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  <w:r w:rsidRPr="007904B3">
        <w:rPr>
          <w:rFonts w:ascii="Times New Roman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4" o:title=""/>
          </v:shape>
        </w:pict>
      </w:r>
    </w:p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921FE9" w:rsidRPr="008B6A69" w:rsidRDefault="00921FE9" w:rsidP="008B6A69">
      <w:pPr>
        <w:keepNext/>
        <w:widowControl/>
        <w:autoSpaceDE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8B6A69">
        <w:rPr>
          <w:rFonts w:ascii="Times New Roman" w:hAnsi="Times New Roman" w:cs="Tahoma"/>
          <w:b/>
          <w:kern w:val="3"/>
          <w:sz w:val="36"/>
          <w:lang w:val="de-DE" w:bidi="fa-IR"/>
        </w:rPr>
        <w:t>Кирсановский городской Совет</w:t>
      </w:r>
    </w:p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8B6A69">
        <w:rPr>
          <w:rFonts w:ascii="Times New Roman" w:hAnsi="Times New Roman" w:cs="Tahoma"/>
          <w:b/>
          <w:kern w:val="3"/>
          <w:sz w:val="36"/>
          <w:lang w:val="de-DE" w:bidi="fa-IR"/>
        </w:rPr>
        <w:t>народных депутатов</w:t>
      </w:r>
    </w:p>
    <w:p w:rsidR="00921FE9" w:rsidRPr="008B6A69" w:rsidRDefault="00921FE9" w:rsidP="008B6A69">
      <w:pPr>
        <w:keepNext/>
        <w:widowControl/>
        <w:autoSpaceDE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lang w:val="de-DE" w:bidi="fa-IR"/>
        </w:rPr>
      </w:pPr>
      <w:r w:rsidRPr="008B6A69">
        <w:rPr>
          <w:rFonts w:ascii="Times New Roman" w:hAnsi="Times New Roman" w:cs="Tahoma"/>
          <w:b/>
          <w:kern w:val="3"/>
          <w:sz w:val="32"/>
          <w:lang w:val="de-DE" w:bidi="fa-IR"/>
        </w:rPr>
        <w:t>Тамбовской области</w:t>
      </w:r>
    </w:p>
    <w:p w:rsidR="00921FE9" w:rsidRPr="008B6A69" w:rsidRDefault="00921FE9" w:rsidP="008B6A69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42.55pt,201.75pt" to="460.15pt,2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Qy3qV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921FE9" w:rsidRPr="008B6A69" w:rsidRDefault="00921FE9" w:rsidP="008B6A69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 w:rsidRPr="008B6A69">
        <w:rPr>
          <w:rFonts w:ascii="Times New Roman" w:hAnsi="Times New Roman" w:cs="Tahoma"/>
          <w:b/>
          <w:kern w:val="3"/>
          <w:sz w:val="44"/>
          <w:lang w:val="de-DE" w:bidi="fa-IR"/>
        </w:rPr>
        <w:t>Р Е Ш Е Н И Е</w:t>
      </w:r>
    </w:p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921FE9" w:rsidRPr="008B6A69" w:rsidRDefault="00921FE9" w:rsidP="008B6A69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>
        <w:rPr>
          <w:rFonts w:ascii="Times New Roman" w:hAnsi="Times New Roman" w:cs="Tahoma"/>
          <w:kern w:val="3"/>
          <w:lang w:bidi="fa-IR"/>
        </w:rPr>
        <w:t>19</w:t>
      </w:r>
      <w:r w:rsidRPr="008B6A69">
        <w:rPr>
          <w:rFonts w:ascii="Times New Roman" w:hAnsi="Times New Roman" w:cs="Tahoma"/>
          <w:kern w:val="3"/>
          <w:lang w:val="de-DE" w:bidi="fa-IR"/>
        </w:rPr>
        <w:t xml:space="preserve"> </w:t>
      </w:r>
      <w:r>
        <w:rPr>
          <w:rFonts w:ascii="Times New Roman" w:hAnsi="Times New Roman" w:cs="Tahoma"/>
          <w:kern w:val="3"/>
          <w:lang w:bidi="fa-IR"/>
        </w:rPr>
        <w:t>августа</w:t>
      </w:r>
      <w:r w:rsidRPr="008B6A69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8B6A69">
        <w:rPr>
          <w:rFonts w:ascii="Times New Roman" w:hAnsi="Times New Roman" w:cs="Tahoma"/>
          <w:kern w:val="3"/>
          <w:lang w:bidi="fa-IR"/>
        </w:rPr>
        <w:t xml:space="preserve">22 </w:t>
      </w:r>
      <w:r w:rsidRPr="008B6A69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8B6A69">
        <w:rPr>
          <w:rFonts w:ascii="Times New Roman" w:hAnsi="Times New Roman" w:cs="Tahoma"/>
          <w:kern w:val="3"/>
          <w:lang w:bidi="fa-IR"/>
        </w:rPr>
        <w:t>2</w:t>
      </w:r>
      <w:r>
        <w:rPr>
          <w:rFonts w:ascii="Times New Roman" w:hAnsi="Times New Roman" w:cs="Tahoma"/>
          <w:kern w:val="3"/>
          <w:lang w:bidi="fa-IR"/>
        </w:rPr>
        <w:t>10</w:t>
      </w:r>
    </w:p>
    <w:p w:rsidR="00921FE9" w:rsidRPr="008B6A69" w:rsidRDefault="00921FE9" w:rsidP="00191E04">
      <w:pPr>
        <w:jc w:val="right"/>
        <w:rPr>
          <w:rFonts w:ascii="Times New Roman CYR" w:hAnsi="Times New Roman CYR" w:cs="Times New Roman CYR"/>
          <w:b/>
          <w:sz w:val="26"/>
          <w:szCs w:val="26"/>
        </w:rPr>
      </w:pPr>
    </w:p>
    <w:p w:rsidR="00921FE9" w:rsidRPr="008B6A69" w:rsidRDefault="00921FE9" w:rsidP="00191E0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8B6A69"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921FE9" w:rsidRPr="008B6A69" w:rsidRDefault="00921FE9" w:rsidP="00191E0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8B6A69">
        <w:rPr>
          <w:rFonts w:ascii="Times New Roman CYR" w:hAnsi="Times New Roman CYR" w:cs="Times New Roman CYR"/>
        </w:rPr>
        <w:t>городского Совета народных депутатов от 28.12.2021</w:t>
      </w:r>
    </w:p>
    <w:p w:rsidR="00921FE9" w:rsidRPr="008B6A69" w:rsidRDefault="00921FE9" w:rsidP="00191E0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8B6A69">
        <w:rPr>
          <w:rFonts w:ascii="Times New Roman CYR" w:hAnsi="Times New Roman CYR" w:cs="Times New Roman CYR"/>
        </w:rPr>
        <w:t>№</w:t>
      </w:r>
      <w:r>
        <w:rPr>
          <w:rFonts w:ascii="Times New Roman CYR" w:hAnsi="Times New Roman CYR" w:cs="Times New Roman CYR"/>
        </w:rPr>
        <w:t xml:space="preserve"> </w:t>
      </w:r>
      <w:bookmarkStart w:id="0" w:name="_GoBack"/>
      <w:bookmarkEnd w:id="0"/>
      <w:r w:rsidRPr="008B6A69">
        <w:rPr>
          <w:rFonts w:ascii="Times New Roman CYR" w:hAnsi="Times New Roman CYR" w:cs="Times New Roman CYR"/>
        </w:rPr>
        <w:t>114 «О бюджете города Кирсанова на 2022 год</w:t>
      </w:r>
    </w:p>
    <w:p w:rsidR="00921FE9" w:rsidRPr="008B6A69" w:rsidRDefault="00921FE9" w:rsidP="00191E04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8B6A69">
        <w:rPr>
          <w:rFonts w:ascii="Times New Roman CYR" w:hAnsi="Times New Roman CYR" w:cs="Times New Roman CYR"/>
        </w:rPr>
        <w:t>и на плановый период 2023 и 2024  годов»</w:t>
      </w:r>
    </w:p>
    <w:p w:rsidR="00921FE9" w:rsidRPr="008B6A69" w:rsidRDefault="00921FE9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921FE9" w:rsidRDefault="00921FE9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Pr="00A93328" w:rsidRDefault="00921FE9" w:rsidP="00A9332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A93328">
        <w:rPr>
          <w:rFonts w:ascii="Times New Roman CYR" w:hAnsi="Times New Roman CYR" w:cs="Times New Roman CYR"/>
          <w:sz w:val="28"/>
          <w:szCs w:val="28"/>
        </w:rPr>
        <w:t>В соответствии  c Законом Тамбовской области от 28.12.2021 №37-З  «О  бюджете Тамбовской области на 2022 год и на плановый период 2023 и 2024 годов» и  со статьей 58  Положения «О бюджетном процессе в городе Кирсанове»</w:t>
      </w:r>
    </w:p>
    <w:p w:rsidR="00921FE9" w:rsidRPr="00A93328" w:rsidRDefault="00921FE9" w:rsidP="00A9332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A93328">
        <w:rPr>
          <w:rFonts w:ascii="Times New Roman CYR" w:hAnsi="Times New Roman CYR" w:cs="Times New Roman CYR"/>
          <w:sz w:val="28"/>
          <w:szCs w:val="28"/>
        </w:rPr>
        <w:t>Кирсановский городской Совет народных депутатов Р Е Ш И Л:</w:t>
      </w:r>
    </w:p>
    <w:p w:rsidR="00921FE9" w:rsidRPr="00191E04" w:rsidRDefault="00921FE9" w:rsidP="00A9332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Default="00921FE9" w:rsidP="00A9332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Внести в решение Кирсановского городского Совета народных депутатов от 28.12.2021г. №148 «О  бюджете города Кирсанова на 2022 год и на плановый период 2023 и 2024 годов» («Кирсановский вестник» </w:t>
      </w:r>
      <w:r w:rsidRPr="00636EDF">
        <w:rPr>
          <w:rFonts w:ascii="Times New Roman CYR" w:hAnsi="Times New Roman CYR" w:cs="Times New Roman CYR"/>
          <w:sz w:val="28"/>
          <w:szCs w:val="28"/>
        </w:rPr>
        <w:t>№46</w:t>
      </w:r>
      <w:r>
        <w:rPr>
          <w:rFonts w:ascii="Times New Roman CYR" w:hAnsi="Times New Roman CYR" w:cs="Times New Roman CYR"/>
          <w:sz w:val="28"/>
          <w:szCs w:val="28"/>
        </w:rPr>
        <w:t xml:space="preserve"> от 30.12.2021, №14 от 27.04.2022, № 22 от 27.07.2022)  следующие изменения и дополнения:</w:t>
      </w:r>
    </w:p>
    <w:p w:rsidR="00921FE9" w:rsidRDefault="00921FE9" w:rsidP="00A9332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1. подпункты 1, 2  части 1 статьи 1  изложить в следующей редакции:</w:t>
      </w:r>
    </w:p>
    <w:p w:rsidR="00921FE9" w:rsidRDefault="00921FE9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«1. Утвердить  основные характеристики бюджета города Кирсанова на 2022 год:</w:t>
      </w:r>
    </w:p>
    <w:p w:rsidR="00921FE9" w:rsidRPr="00D546EC" w:rsidRDefault="00921FE9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496407,7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921FE9" w:rsidRPr="00D546EC" w:rsidRDefault="00921FE9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92158,9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921FE9" w:rsidRPr="00D546EC" w:rsidRDefault="00921FE9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404248,8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56936,5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921FE9" w:rsidRDefault="00921FE9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515324,4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921FE9" w:rsidRDefault="00921FE9" w:rsidP="008A5A72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1.2. приложения №2, №3, №4, №5 к решению Кирсановского городского Совета народных депутатов от 28.12.2021 г. № 148 «О  бюджете города Кирсанова на 2022 год и на плановый период 2023 и 2024 годов» изложить в новой редакции (прилагаются).</w:t>
      </w:r>
    </w:p>
    <w:p w:rsidR="00921FE9" w:rsidRPr="008A5A72" w:rsidRDefault="00921FE9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1FE9" w:rsidRDefault="00921FE9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921FE9" w:rsidRDefault="00921FE9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Default="00921FE9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921FE9" w:rsidRDefault="00921FE9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Default="00921FE9" w:rsidP="005A100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921FE9" w:rsidRDefault="00921FE9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Default="00921FE9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1FE9" w:rsidRPr="00191E04" w:rsidRDefault="00921FE9" w:rsidP="00191E04">
      <w:pPr>
        <w:widowControl/>
        <w:tabs>
          <w:tab w:val="left" w:pos="720"/>
          <w:tab w:val="left" w:pos="669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>Председатель городского                                 Глава города Кирсанова</w:t>
      </w:r>
    </w:p>
    <w:p w:rsidR="00921FE9" w:rsidRPr="00191E04" w:rsidRDefault="00921FE9" w:rsidP="00191E04">
      <w:pPr>
        <w:widowControl/>
        <w:tabs>
          <w:tab w:val="left" w:pos="72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депутатов</w:t>
      </w:r>
    </w:p>
    <w:p w:rsidR="00921FE9" w:rsidRPr="00191E04" w:rsidRDefault="00921FE9" w:rsidP="00191E04">
      <w:pPr>
        <w:widowControl/>
        <w:tabs>
          <w:tab w:val="left" w:pos="720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</w:t>
      </w:r>
    </w:p>
    <w:p w:rsidR="00921FE9" w:rsidRPr="00191E04" w:rsidRDefault="00921FE9" w:rsidP="00191E04">
      <w:pPr>
        <w:widowControl/>
        <w:tabs>
          <w:tab w:val="left" w:pos="720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О.Р. Шапиро                                         С.А. Павлов</w:t>
      </w:r>
    </w:p>
    <w:p w:rsidR="00921FE9" w:rsidRDefault="00921FE9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921FE9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1E04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623C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1009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04B3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0AC2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B6A69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21FE9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93328"/>
    <w:rsid w:val="00A974F2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E3D6F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A2073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1146</TotalTime>
  <Pages>2</Pages>
  <Words>357</Words>
  <Characters>2036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78</cp:revision>
  <cp:lastPrinted>2022-08-18T12:51:00Z</cp:lastPrinted>
  <dcterms:created xsi:type="dcterms:W3CDTF">2018-05-30T10:40:00Z</dcterms:created>
  <dcterms:modified xsi:type="dcterms:W3CDTF">2022-08-25T07:13:00Z</dcterms:modified>
</cp:coreProperties>
</file>